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8C" w:rsidRDefault="0030108C" w:rsidP="0030108C">
      <w:pPr>
        <w:jc w:val="both"/>
        <w:rPr>
          <w:rFonts w:ascii="Arial" w:hAnsi="Arial" w:cs="Arial"/>
          <w:b/>
          <w:bCs/>
          <w:color w:val="FF0000"/>
        </w:rPr>
      </w:pPr>
      <w:r w:rsidRPr="00746646">
        <w:rPr>
          <w:rFonts w:ascii="Arial" w:hAnsi="Arial" w:cs="Arial"/>
          <w:b/>
          <w:bCs/>
          <w:color w:val="FF0000"/>
        </w:rPr>
        <w:t>Uwaga! Załączniki należy dołączyć do oferty w formie osobnych, odpowiednio ponumerowanych dokumentów (Załącznik nr….)</w:t>
      </w:r>
    </w:p>
    <w:p w:rsidR="00D749B3" w:rsidRDefault="00D749B3"/>
    <w:p w:rsidR="0030108C" w:rsidRDefault="0030108C"/>
    <w:p w:rsidR="0030108C" w:rsidRDefault="0030108C" w:rsidP="0030108C">
      <w:pPr>
        <w:pStyle w:val="Tekstpodstawowy2"/>
        <w:tabs>
          <w:tab w:val="left" w:pos="0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 xml:space="preserve">Załącznik nr 1 - </w:t>
      </w:r>
      <w:r>
        <w:rPr>
          <w:rFonts w:ascii="Arial" w:hAnsi="Arial" w:cs="Arial"/>
          <w:b w:val="0"/>
          <w:sz w:val="20"/>
        </w:rPr>
        <w:t>imienny</w:t>
      </w:r>
      <w:r w:rsidRPr="00587F1A">
        <w:rPr>
          <w:rFonts w:ascii="Arial" w:hAnsi="Arial" w:cs="Arial"/>
          <w:b w:val="0"/>
          <w:sz w:val="20"/>
        </w:rPr>
        <w:t xml:space="preserve"> wykaz zawodników klubu wraz z potwierdzeniem zgłoszenia do macierzystego związku piłkarskiego,</w:t>
      </w:r>
    </w:p>
    <w:p w:rsidR="0030108C" w:rsidRPr="00587F1A" w:rsidRDefault="0030108C" w:rsidP="0030108C">
      <w:pPr>
        <w:pStyle w:val="Tekstpodstawowy2"/>
        <w:tabs>
          <w:tab w:val="left" w:pos="0"/>
        </w:tabs>
        <w:rPr>
          <w:rFonts w:ascii="Arial" w:hAnsi="Arial" w:cs="Arial"/>
          <w:b w:val="0"/>
          <w:sz w:val="20"/>
        </w:rPr>
      </w:pPr>
    </w:p>
    <w:p w:rsidR="0030108C" w:rsidRDefault="0030108C" w:rsidP="0030108C">
      <w:pPr>
        <w:pStyle w:val="Tekstpodstawowy2"/>
        <w:tabs>
          <w:tab w:val="left" w:pos="0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 xml:space="preserve">ałącznik nr 2 - </w:t>
      </w:r>
      <w:r w:rsidRPr="00587F1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aktualna</w:t>
      </w:r>
      <w:r w:rsidRPr="00587F1A">
        <w:rPr>
          <w:rFonts w:ascii="Arial" w:hAnsi="Arial" w:cs="Arial"/>
          <w:b w:val="0"/>
          <w:sz w:val="20"/>
        </w:rPr>
        <w:t xml:space="preserve"> kopi</w:t>
      </w:r>
      <w:r>
        <w:rPr>
          <w:rFonts w:ascii="Arial" w:hAnsi="Arial" w:cs="Arial"/>
          <w:b w:val="0"/>
          <w:sz w:val="20"/>
        </w:rPr>
        <w:t>a</w:t>
      </w:r>
      <w:r w:rsidRPr="00587F1A">
        <w:rPr>
          <w:rFonts w:ascii="Arial" w:hAnsi="Arial" w:cs="Arial"/>
          <w:b w:val="0"/>
          <w:sz w:val="20"/>
        </w:rPr>
        <w:t xml:space="preserve"> licencji zezwalającej na udział w rozgrywkach,</w:t>
      </w:r>
    </w:p>
    <w:p w:rsidR="0030108C" w:rsidRDefault="0030108C" w:rsidP="0030108C">
      <w:pPr>
        <w:pStyle w:val="Akapitzlist"/>
        <w:tabs>
          <w:tab w:val="left" w:pos="0"/>
        </w:tabs>
        <w:ind w:left="0"/>
        <w:rPr>
          <w:rFonts w:ascii="Arial" w:hAnsi="Arial" w:cs="Arial"/>
          <w:b/>
        </w:rPr>
      </w:pPr>
    </w:p>
    <w:p w:rsidR="0030108C" w:rsidRPr="00587F1A" w:rsidRDefault="0030108C" w:rsidP="0030108C">
      <w:pPr>
        <w:pStyle w:val="Tekstpodstawowy2"/>
        <w:tabs>
          <w:tab w:val="left" w:pos="0"/>
        </w:tabs>
        <w:rPr>
          <w:rFonts w:ascii="Arial" w:hAnsi="Arial" w:cs="Arial"/>
          <w:b w:val="0"/>
          <w:sz w:val="20"/>
        </w:rPr>
      </w:pPr>
    </w:p>
    <w:p w:rsidR="0030108C" w:rsidRDefault="0030108C" w:rsidP="0030108C">
      <w:pPr>
        <w:pStyle w:val="Tekstpodstawowy2"/>
        <w:tabs>
          <w:tab w:val="left" w:pos="0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>ałącznik nr 3</w:t>
      </w:r>
      <w:r w:rsidRPr="00587F1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- wykaz</w:t>
      </w:r>
      <w:r w:rsidRPr="00587F1A">
        <w:rPr>
          <w:rFonts w:ascii="Arial" w:hAnsi="Arial" w:cs="Arial"/>
          <w:b w:val="0"/>
          <w:sz w:val="20"/>
        </w:rPr>
        <w:t xml:space="preserve"> drużyn biorących udział w rozgrywkach, wraz z wynikami i tabelą aktualną na dzień złożenia </w:t>
      </w:r>
      <w:r>
        <w:rPr>
          <w:rFonts w:ascii="Arial" w:hAnsi="Arial" w:cs="Arial"/>
          <w:b w:val="0"/>
          <w:sz w:val="20"/>
        </w:rPr>
        <w:t>oferty,</w:t>
      </w:r>
    </w:p>
    <w:p w:rsidR="0030108C" w:rsidRPr="00587F1A" w:rsidRDefault="0030108C" w:rsidP="0030108C">
      <w:pPr>
        <w:pStyle w:val="Tekstpodstawowy2"/>
        <w:tabs>
          <w:tab w:val="left" w:pos="0"/>
        </w:tabs>
        <w:rPr>
          <w:rFonts w:ascii="Arial" w:hAnsi="Arial" w:cs="Arial"/>
          <w:b w:val="0"/>
          <w:sz w:val="20"/>
        </w:rPr>
      </w:pPr>
    </w:p>
    <w:p w:rsidR="0030108C" w:rsidRPr="0030108C" w:rsidRDefault="0030108C" w:rsidP="0030108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08C">
        <w:rPr>
          <w:rFonts w:ascii="Arial" w:hAnsi="Arial" w:cs="Arial"/>
        </w:rPr>
        <w:t>Załącznik nr 4 -  plan promocji gminy miasto szczecin,</w:t>
      </w:r>
    </w:p>
    <w:p w:rsidR="0030108C" w:rsidRPr="0030108C" w:rsidRDefault="0030108C" w:rsidP="0030108C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</w:p>
    <w:p w:rsidR="0030108C" w:rsidRPr="00587F1A" w:rsidRDefault="0030108C" w:rsidP="0030108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0108C" w:rsidRPr="0030108C" w:rsidRDefault="0030108C" w:rsidP="0030108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08C">
        <w:rPr>
          <w:rFonts w:ascii="Arial" w:hAnsi="Arial" w:cs="Arial"/>
        </w:rPr>
        <w:t>Załącznik nr 5 - aktualne (nie starsze niż jeden miesiąc od momentu złożenia oferty konkursowej) zaświadczenie o niezaleganiu w opłacaniu składek z zakładu ubezpieczeń społecznych oraz niezaleganiu w opłacaniu podatków z urzędu skarbowego,</w:t>
      </w:r>
    </w:p>
    <w:p w:rsidR="0030108C" w:rsidRPr="00587F1A" w:rsidRDefault="0030108C" w:rsidP="0030108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0108C" w:rsidRPr="0030108C" w:rsidRDefault="0030108C" w:rsidP="0030108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08C">
        <w:rPr>
          <w:rFonts w:ascii="Arial" w:hAnsi="Arial" w:cs="Arial"/>
        </w:rPr>
        <w:t>Załącznik nr 6 - kopia dokumentu potwierdzającego użytkowanie (najem lub dzierżawa) obiektu sportowego na terenie gminy miasto szczecin,</w:t>
      </w:r>
    </w:p>
    <w:p w:rsidR="0030108C" w:rsidRPr="0030108C" w:rsidRDefault="0030108C" w:rsidP="0030108C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</w:p>
    <w:p w:rsidR="0030108C" w:rsidRPr="00587F1A" w:rsidRDefault="0030108C" w:rsidP="0030108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0108C" w:rsidRPr="0030108C" w:rsidRDefault="0030108C" w:rsidP="0030108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08C">
        <w:rPr>
          <w:rFonts w:ascii="Arial" w:hAnsi="Arial" w:cs="Arial"/>
        </w:rPr>
        <w:t>Załącznik nr 7 - oświadczenie o wysokości pobieranych opłat (składki, lub inne świadczenia) od członków klubu - wraz z kopią obowiązującej uchwały zarządu w tej sprawie,</w:t>
      </w:r>
    </w:p>
    <w:p w:rsidR="0030108C" w:rsidRPr="00587F1A" w:rsidRDefault="0030108C" w:rsidP="0030108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0108C" w:rsidRPr="0030108C" w:rsidRDefault="0030108C" w:rsidP="0030108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08C">
        <w:rPr>
          <w:rFonts w:ascii="Arial" w:hAnsi="Arial" w:cs="Arial"/>
        </w:rPr>
        <w:t xml:space="preserve">Załącznik nr 8 - </w:t>
      </w:r>
      <w:r w:rsidRPr="0030108C">
        <w:rPr>
          <w:rFonts w:ascii="Arial" w:hAnsi="Arial" w:cs="Arial"/>
          <w:bCs/>
          <w:iCs/>
        </w:rPr>
        <w:t>informacja o grupach młodzieżowych (ilość, liczebność z podziałem na kategorie wiekowe, listy imienne, kadra szkoleniowa, terminy treningów, wyniki sportowe w roku poprzedzającym) lub kopie umowy o współpracy dotycząc</w:t>
      </w:r>
      <w:r>
        <w:rPr>
          <w:rFonts w:ascii="Arial" w:hAnsi="Arial" w:cs="Arial"/>
          <w:bCs/>
          <w:iCs/>
        </w:rPr>
        <w:t>ej szkolenia dzieci i młodzieży.</w:t>
      </w:r>
    </w:p>
    <w:p w:rsidR="0030108C" w:rsidRDefault="0030108C"/>
    <w:sectPr w:rsidR="0030108C" w:rsidSect="00D7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39B"/>
    <w:multiLevelType w:val="hybridMultilevel"/>
    <w:tmpl w:val="9E92E68E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30108C"/>
    <w:rsid w:val="0030108C"/>
    <w:rsid w:val="00D7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0108C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108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1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2019-03-28T13:29:00Z</dcterms:created>
  <dcterms:modified xsi:type="dcterms:W3CDTF">2019-03-28T13:33:00Z</dcterms:modified>
</cp:coreProperties>
</file>